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582"/>
        <w:gridCol w:w="2778"/>
        <w:tblGridChange w:id="0">
          <w:tblGrid>
            <w:gridCol w:w="6582"/>
            <w:gridCol w:w="2778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Encinal High School</w:t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Athletic Boosters – Board Meeting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Meeting Minutes 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December 18, 2019  6:30pm - Pier 29 Restaurant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Board Attending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: Lani Molina, Kevin Gorham, Helene Onaga, Andrea Hoy, Suzanne Vinson, Sasha Vinson-Aninipot, Yenju Chen, Todd Roloff, Vince San Nicolas,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Charles Penalver, Amos White, Reps: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Mike Brownlee (Womens Volleyball), Elizabeth Romero-Reinholz (Football), Michael Waller (Mens Basketball), Michael Biczynski (Soccer), Vanessa Yingling (WP/Swimming), Kathleen Kelley (Tennis, Baseball)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/>
            </w:pPr>
            <w:r w:rsidDel="00000000" w:rsidR="00000000" w:rsidRPr="00000000">
              <w:rPr/>
              <w:drawing>
                <wp:inline distB="0" distT="0" distL="0" distR="0">
                  <wp:extent cx="1188720" cy="1150261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115026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rPr>
          <w:rFonts w:ascii="Swis721 BT" w:cs="Swis721 BT" w:eastAsia="Swis721 BT" w:hAnsi="Swis721 BT"/>
          <w:b w:val="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6:40 Meeting Called to order</w:t>
      </w:r>
      <w:r w:rsidDel="00000000" w:rsidR="00000000" w:rsidRPr="00000000">
        <w:rPr>
          <w:sz w:val="22"/>
          <w:szCs w:val="22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Approval of Minutes: Unanimous Vote to approve.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72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ATHLETIC DIRECTORS REPORT -Lani/Kevin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rFonts w:ascii="Arial" w:cs="Arial" w:eastAsia="Arial" w:hAnsi="Arial"/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Fall season done.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rFonts w:ascii="Arial" w:cs="Arial" w:eastAsia="Arial" w:hAnsi="Arial"/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Currently no heat in the Gym. Working on it.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No lights on Field- someone stole the copper wire from the outdoor lights. Soccer teams are practicing at Estuary Park temporarily.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Lani passed out a sample AD budget of what the various teams have asked for- annual list (attached).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firstLine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TREASURERS REPORT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0" w:line="240" w:lineRule="auto"/>
        <w:ind w:left="1440" w:hanging="360"/>
      </w:pPr>
      <w:r w:rsidDel="00000000" w:rsidR="00000000" w:rsidRPr="00000000">
        <w:rPr>
          <w:rtl w:val="0"/>
        </w:rPr>
        <w:t xml:space="preserve">(See attached).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0" w:line="240" w:lineRule="auto"/>
        <w:ind w:left="1440" w:hanging="360"/>
      </w:pPr>
      <w:r w:rsidDel="00000000" w:rsidR="00000000" w:rsidRPr="00000000">
        <w:rPr>
          <w:rtl w:val="0"/>
        </w:rPr>
        <w:t xml:space="preserve">At end of year we will have about $19,000.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 501(C)3 update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Quickbooks will cost $840/yr for subscription. Recommended by CPA. This will be good for everyone involved. It just involves layers of “paperwork” to separate out how deposits are to be split up.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Budget: Proposed budget for 2019-2020 school year. </w:t>
      </w:r>
      <w:r w:rsidDel="00000000" w:rsidR="00000000" w:rsidRPr="00000000">
        <w:rPr>
          <w:b w:val="1"/>
          <w:u w:val="single"/>
          <w:rtl w:val="0"/>
        </w:rPr>
        <w:t xml:space="preserve">VOTE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  <w:t xml:space="preserve"> Helene made motion to approve, Yenju seconded, All were in favor to Pass the Budget. </w:t>
      </w:r>
      <w:r w:rsidDel="00000000" w:rsidR="00000000" w:rsidRPr="00000000">
        <w:rPr>
          <w:b w:val="1"/>
          <w:rtl w:val="0"/>
        </w:rPr>
        <w:t xml:space="preserve">APPROVED.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firstLine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MEMBERSHIP REPORT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As of Mid December: Mens Soccer has 16 members, Womens Soccer has 13, Mens BBX has 10, Womens BBX has 5, and Golf has 1.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Fall Sports ended up having 100% membership.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ADMIN REPORT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Andrea reported that the PTSA will not take on the Grad Night holding of funds in their account. </w:t>
      </w:r>
      <w:r w:rsidDel="00000000" w:rsidR="00000000" w:rsidRPr="00000000">
        <w:rPr>
          <w:b w:val="1"/>
          <w:rtl w:val="0"/>
        </w:rPr>
        <w:t xml:space="preserve">Suzanne to talk to Cheryl Connick </w:t>
      </w:r>
      <w:r w:rsidDel="00000000" w:rsidR="00000000" w:rsidRPr="00000000">
        <w:rPr>
          <w:rtl w:val="0"/>
        </w:rPr>
        <w:t xml:space="preserve">about a (school wide) solution for holding these funds since Boosters cannot keep holding them, and hopes to pass them to another location within a year or two. </w:t>
      </w:r>
      <w:r w:rsidDel="00000000" w:rsidR="00000000" w:rsidRPr="00000000">
        <w:rPr>
          <w:i w:val="1"/>
          <w:rtl w:val="0"/>
        </w:rPr>
        <w:t xml:space="preserve">Note</w:t>
      </w:r>
      <w:r w:rsidDel="00000000" w:rsidR="00000000" w:rsidRPr="00000000">
        <w:rPr>
          <w:rtl w:val="0"/>
        </w:rPr>
        <w:t xml:space="preserve">: Single day Insurance can be purchased!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CRAB FEED REPORT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Check-in/Check-out will be same crew as last year. 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Kevin offered KJTZ “DJ for a Day” Idea as an Auction item., Also “Principal for a Day” Idea has worked well in the past.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Everyone</w:t>
      </w:r>
      <w:r w:rsidDel="00000000" w:rsidR="00000000" w:rsidRPr="00000000">
        <w:rPr>
          <w:rtl w:val="0"/>
        </w:rPr>
        <w:t xml:space="preserve"> use the Live Spreadsheet to look up vendors to hit up for donations- and to also see what other people have already done, so you don’t ask the same vendor. 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Need more Acquisitions! Also need more volunteers and need a co-chair who will be the lead Chair for 2020-21 school year when Helene “retires”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MERCHANDISE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Todd and Vince sold more merchandise at the Concert. 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Suggestion made to reorder the embroidered sweatshirts.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MARKETING REPORT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spacing w:after="0" w:line="240" w:lineRule="auto"/>
        <w:ind w:left="1440" w:hanging="360"/>
      </w:pPr>
      <w:r w:rsidDel="00000000" w:rsidR="00000000" w:rsidRPr="00000000">
        <w:rPr>
          <w:rtl w:val="0"/>
        </w:rPr>
        <w:t xml:space="preserve">Celebrate 100% Fall membership!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spacing w:after="0" w:line="240" w:lineRule="auto"/>
        <w:ind w:left="1440" w:hanging="360"/>
      </w:pPr>
      <w:r w:rsidDel="00000000" w:rsidR="00000000" w:rsidRPr="00000000">
        <w:rPr>
          <w:rtl w:val="0"/>
        </w:rPr>
        <w:t xml:space="preserve">Amos wants more Sun/Journal Coverage of our sports accomplishments. 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Facebook viewing is up over 400%</w:t>
        <w:tab/>
        <w:tab/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720"/>
        <w:rPr/>
      </w:pPr>
      <w:r w:rsidDel="00000000" w:rsidR="00000000" w:rsidRPr="00000000">
        <w:rPr>
          <w:b w:val="1"/>
          <w:rtl w:val="0"/>
        </w:rPr>
        <w:t xml:space="preserve">OLD BUSINESS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By-Laws- </w:t>
      </w:r>
      <w:r w:rsidDel="00000000" w:rsidR="00000000" w:rsidRPr="00000000">
        <w:rPr>
          <w:b w:val="1"/>
          <w:u w:val="single"/>
          <w:rtl w:val="0"/>
        </w:rPr>
        <w:t xml:space="preserve">VOTE:</w:t>
      </w:r>
      <w:r w:rsidDel="00000000" w:rsidR="00000000" w:rsidRPr="00000000">
        <w:rPr>
          <w:rtl w:val="0"/>
        </w:rPr>
        <w:t xml:space="preserve"> Yenju made a motion to approve the By-Laws, Vince seconded, All were in Favor. </w:t>
      </w:r>
      <w:r w:rsidDel="00000000" w:rsidR="00000000" w:rsidRPr="00000000">
        <w:rPr>
          <w:b w:val="1"/>
          <w:rtl w:val="0"/>
        </w:rPr>
        <w:t xml:space="preserve">APPROVED. 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Amos suggested that next year when we vote in the new Board, we should vote in the By-Laws at the same time. Concurrent with elections.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ind w:firstLine="720"/>
        <w:rPr/>
      </w:pPr>
      <w:r w:rsidDel="00000000" w:rsidR="00000000" w:rsidRPr="00000000">
        <w:rPr>
          <w:b w:val="1"/>
          <w:rtl w:val="0"/>
        </w:rPr>
        <w:t xml:space="preserve">NEW BUSINESS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spacing w:after="0" w:line="240" w:lineRule="auto"/>
        <w:ind w:left="1440" w:hanging="360"/>
      </w:pPr>
      <w:r w:rsidDel="00000000" w:rsidR="00000000" w:rsidRPr="00000000">
        <w:rPr>
          <w:rtl w:val="0"/>
        </w:rPr>
        <w:t xml:space="preserve">Basketball Coach Waller asked how he could get parents to give the $20 Booster membership and how he could fundraise. It was suggested to get a team parent to do the collecting for him. Also could they sell a “card” that would give unlimited entry into games? 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spacing w:after="0" w:line="240" w:lineRule="auto"/>
        <w:ind w:left="1440" w:hanging="360"/>
      </w:pPr>
      <w:r w:rsidDel="00000000" w:rsidR="00000000" w:rsidRPr="00000000">
        <w:rPr>
          <w:rtl w:val="0"/>
        </w:rPr>
        <w:t xml:space="preserve">This could also be an Auction Item for the Crab Feed to sell “Season Passes” to the popular sports like Football/Basketball. Maybe even Baseball and Water Polo. </w:t>
      </w:r>
    </w:p>
    <w:p w:rsidR="00000000" w:rsidDel="00000000" w:rsidP="00000000" w:rsidRDefault="00000000" w:rsidRPr="00000000" w14:paraId="00000039">
      <w:pPr>
        <w:spacing w:after="0" w:line="240" w:lineRule="auto"/>
        <w:ind w:left="1440" w:firstLine="0"/>
        <w:rPr/>
      </w:pPr>
      <w:r w:rsidDel="00000000" w:rsidR="00000000" w:rsidRPr="00000000">
        <w:rPr>
          <w:b w:val="1"/>
          <w:rtl w:val="0"/>
        </w:rPr>
        <w:t xml:space="preserve">Todd/Yenju to work with AD on this idea.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/>
      </w:pP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Adjourned 7:46  For Year End Holiday Party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b w:val="1"/>
          <w:i w:val="1"/>
          <w:sz w:val="24"/>
          <w:szCs w:val="24"/>
          <w:highlight w:val="yellow"/>
          <w:u w:val="single"/>
        </w:rPr>
      </w:pPr>
      <w:r w:rsidDel="00000000" w:rsidR="00000000" w:rsidRPr="00000000">
        <w:rPr>
          <w:i w:val="1"/>
          <w:color w:val="000000"/>
          <w:sz w:val="24"/>
          <w:szCs w:val="24"/>
          <w:highlight w:val="yellow"/>
          <w:rtl w:val="0"/>
        </w:rPr>
        <w:t xml:space="preserve">Next Month’s meeting:  </w:t>
      </w:r>
      <w:r w:rsidDel="00000000" w:rsidR="00000000" w:rsidRPr="00000000">
        <w:rPr>
          <w:b w:val="1"/>
          <w:i w:val="1"/>
          <w:sz w:val="24"/>
          <w:szCs w:val="24"/>
          <w:highlight w:val="yellow"/>
          <w:u w:val="single"/>
          <w:rtl w:val="0"/>
        </w:rPr>
        <w:t xml:space="preserve">January 15   </w:t>
      </w:r>
      <w:r w:rsidDel="00000000" w:rsidR="00000000" w:rsidRPr="00000000">
        <w:rPr>
          <w:i w:val="1"/>
          <w:color w:val="000000"/>
          <w:sz w:val="24"/>
          <w:szCs w:val="24"/>
          <w:highlight w:val="yellow"/>
          <w:rtl w:val="0"/>
        </w:rPr>
        <w:t xml:space="preserve">at</w:t>
      </w:r>
      <w:r w:rsidDel="00000000" w:rsidR="00000000" w:rsidRPr="00000000">
        <w:rPr>
          <w:b w:val="1"/>
          <w:i w:val="1"/>
          <w:color w:val="000000"/>
          <w:sz w:val="24"/>
          <w:szCs w:val="24"/>
          <w:highlight w:val="yellow"/>
          <w:u w:val="single"/>
          <w:rtl w:val="0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highlight w:val="yellow"/>
          <w:u w:val="single"/>
          <w:rtl w:val="0"/>
        </w:rPr>
        <w:t xml:space="preserve">_EHS_Room 605_6:30pm_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b w:val="1"/>
          <w:i w:val="1"/>
          <w:sz w:val="24"/>
          <w:szCs w:val="24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1f497d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rtl w:val="0"/>
        </w:rPr>
        <w:t xml:space="preserve"> 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b w:val="1"/>
          <w:i w:val="1"/>
          <w:sz w:val="24"/>
          <w:szCs w:val="24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b w:val="1"/>
          <w:i w:val="1"/>
          <w:sz w:val="24"/>
          <w:szCs w:val="24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b w:val="1"/>
          <w:i w:val="1"/>
          <w:sz w:val="24"/>
          <w:szCs w:val="24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b w:val="1"/>
          <w:i w:val="1"/>
          <w:sz w:val="24"/>
          <w:szCs w:val="24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b w:val="1"/>
          <w:i w:val="1"/>
          <w:sz w:val="24"/>
          <w:szCs w:val="24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b w:val="1"/>
          <w:i w:val="1"/>
          <w:sz w:val="24"/>
          <w:szCs w:val="24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b w:val="1"/>
          <w:i w:val="1"/>
          <w:sz w:val="24"/>
          <w:szCs w:val="24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b w:val="1"/>
          <w:i w:val="1"/>
          <w:sz w:val="24"/>
          <w:szCs w:val="24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b w:val="1"/>
          <w:i w:val="1"/>
          <w:sz w:val="24"/>
          <w:szCs w:val="24"/>
          <w:highlight w:val="yellow"/>
          <w:u w:val="single"/>
        </w:rPr>
      </w:pPr>
      <w:r w:rsidDel="00000000" w:rsidR="00000000" w:rsidRPr="00000000">
        <w:rPr>
          <w:rtl w:val="0"/>
        </w:rPr>
      </w:r>
    </w:p>
    <w:sectPr>
      <w:pgSz w:h="15840" w:w="12240"/>
      <w:pgMar w:bottom="576" w:top="432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Swis721 B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720" w:hanging="360"/>
      </w:pPr>
      <w:rPr/>
    </w:lvl>
    <w:lvl w:ilvl="1">
      <w:start w:val="1"/>
      <w:numFmt w:val="bullet"/>
      <w:lvlText w:val="◆"/>
      <w:lvlJc w:val="left"/>
      <w:pPr>
        <w:ind w:left="1440" w:hanging="360"/>
      </w:pPr>
      <w:rPr>
        <w:b w:val="0"/>
        <w:i w:val="0"/>
      </w:rPr>
    </w:lvl>
    <w:lvl w:ilvl="2">
      <w:start w:val="1"/>
      <w:numFmt w:val="bullet"/>
      <w:lvlText w:val="●"/>
      <w:lvlJc w:val="left"/>
      <w:pPr>
        <w:ind w:left="1440" w:hanging="180"/>
      </w:pPr>
      <w:rPr>
        <w:rFonts w:ascii="Arial" w:cs="Arial" w:eastAsia="Arial" w:hAnsi="Arial"/>
      </w:rPr>
    </w:lvl>
    <w:lvl w:ilvl="3">
      <w:start w:val="1"/>
      <w:numFmt w:val="bullet"/>
      <w:lvlText w:val="○"/>
      <w:lvlJc w:val="left"/>
      <w:pPr>
        <w:ind w:left="2880" w:hanging="360"/>
      </w:pPr>
      <w:rPr/>
    </w:lvl>
    <w:lvl w:ilvl="4">
      <w:start w:val="1"/>
      <w:numFmt w:val="bullet"/>
      <w:lvlText w:val="◆"/>
      <w:lvlJc w:val="left"/>
      <w:pPr>
        <w:ind w:left="3600" w:hanging="360"/>
      </w:pPr>
      <w:rPr/>
    </w:lvl>
    <w:lvl w:ilvl="5">
      <w:start w:val="1"/>
      <w:numFmt w:val="bullet"/>
      <w:lvlText w:val="●"/>
      <w:lvlJc w:val="left"/>
      <w:pPr>
        <w:ind w:left="4320" w:hanging="180"/>
      </w:pPr>
      <w:rPr/>
    </w:lvl>
    <w:lvl w:ilvl="6">
      <w:start w:val="1"/>
      <w:numFmt w:val="bullet"/>
      <w:lvlText w:val="○"/>
      <w:lvlJc w:val="left"/>
      <w:pPr>
        <w:ind w:left="5040" w:hanging="360"/>
      </w:pPr>
      <w:rPr/>
    </w:lvl>
    <w:lvl w:ilvl="7">
      <w:start w:val="1"/>
      <w:numFmt w:val="bullet"/>
      <w:lvlText w:val="◆"/>
      <w:lvlJc w:val="left"/>
      <w:pPr>
        <w:ind w:left="5760" w:hanging="360"/>
      </w:pPr>
      <w:rPr/>
    </w:lvl>
    <w:lvl w:ilvl="8">
      <w:start w:val="1"/>
      <w:numFmt w:val="bullet"/>
      <w:lvlText w:val="●"/>
      <w:lvlJc w:val="lef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